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0BD8B" w14:textId="77777777" w:rsidR="00CE426C" w:rsidRDefault="00CE1E5D" w:rsidP="000D6343">
      <w:pPr>
        <w:spacing w:line="276" w:lineRule="auto"/>
        <w:jc w:val="both"/>
      </w:pPr>
      <w:r>
        <w:t>Io sottoscritto …………………………</w:t>
      </w:r>
      <w:r w:rsidR="00DC5321">
        <w:t>……</w:t>
      </w:r>
      <w:proofErr w:type="gramStart"/>
      <w:r w:rsidR="00DC5321">
        <w:t>…….</w:t>
      </w:r>
      <w:proofErr w:type="gramEnd"/>
      <w:r w:rsidR="00DC5321">
        <w:t>.</w:t>
      </w:r>
      <w:r>
        <w:t>, dipendente del Comune di …………</w:t>
      </w:r>
      <w:r w:rsidR="00DC5321">
        <w:t>………………………..</w:t>
      </w:r>
      <w:r>
        <w:t>……, con profilo professionale e qualifica di ……</w:t>
      </w:r>
      <w:r w:rsidR="00DC5321">
        <w:t>………………………</w:t>
      </w:r>
      <w:r>
        <w:t xml:space="preserve">……………, </w:t>
      </w:r>
      <w:r w:rsidRPr="00CE1E5D">
        <w:rPr>
          <w:b/>
          <w:u w:val="single"/>
        </w:rPr>
        <w:t>DICHIARO</w:t>
      </w:r>
      <w:r>
        <w:t xml:space="preserve"> quanto segue:</w:t>
      </w:r>
    </w:p>
    <w:p w14:paraId="3D344A73" w14:textId="127EF18C" w:rsidR="006959C9" w:rsidRDefault="00CE1E5D" w:rsidP="000D6343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Di aver preso visione e letto</w:t>
      </w:r>
      <w:r w:rsidR="000D6343">
        <w:t xml:space="preserve"> attentamente</w:t>
      </w:r>
      <w:r>
        <w:t xml:space="preserve"> il </w:t>
      </w:r>
      <w:r w:rsidR="006959C9" w:rsidRPr="00CE1E5D">
        <w:t xml:space="preserve">PIANO TRIENNALE DI PREVENZIONE DELLA CORRUZIONE E </w:t>
      </w:r>
      <w:r>
        <w:t xml:space="preserve">PROGRAMMA TRIENNALE </w:t>
      </w:r>
      <w:r w:rsidR="006959C9" w:rsidRPr="00CE1E5D">
        <w:t>PER LA TRASPARENZA E L'INTEGRITÀ</w:t>
      </w:r>
      <w:r>
        <w:t xml:space="preserve"> </w:t>
      </w:r>
      <w:r w:rsidR="003665F4">
        <w:t>20</w:t>
      </w:r>
      <w:r w:rsidR="00185576">
        <w:t>21</w:t>
      </w:r>
      <w:r w:rsidR="003665F4">
        <w:t>-202</w:t>
      </w:r>
      <w:r w:rsidR="00185576">
        <w:t>3</w:t>
      </w:r>
      <w:r w:rsidR="00D742A2">
        <w:t xml:space="preserve"> (comprensivo dell'allegato afferente la "mappatura dei processi").</w:t>
      </w:r>
    </w:p>
    <w:p w14:paraId="1A18E629" w14:textId="0144E884" w:rsidR="00CE1E5D" w:rsidRDefault="00CE1E5D" w:rsidP="000D6343">
      <w:pPr>
        <w:pStyle w:val="Paragrafoelenco"/>
        <w:numPr>
          <w:ilvl w:val="0"/>
          <w:numId w:val="3"/>
        </w:numPr>
        <w:spacing w:line="276" w:lineRule="auto"/>
        <w:jc w:val="both"/>
      </w:pPr>
      <w:r>
        <w:t xml:space="preserve">Di aver preso visione dell’articolo </w:t>
      </w:r>
      <w:r w:rsidR="00185576">
        <w:t>18</w:t>
      </w:r>
      <w:r>
        <w:t xml:space="preserve"> (</w:t>
      </w:r>
      <w:r w:rsidRPr="00CE1E5D">
        <w:rPr>
          <w:i/>
        </w:rPr>
        <w:t>Monitoraggio</w:t>
      </w:r>
      <w:r>
        <w:t>)</w:t>
      </w:r>
      <w:r w:rsidR="0026365A">
        <w:t>,</w:t>
      </w:r>
      <w:r>
        <w:t xml:space="preserve"> che stabilisce quanto segue:</w:t>
      </w:r>
    </w:p>
    <w:p w14:paraId="48427834" w14:textId="1B733791" w:rsidR="00CE1E5D" w:rsidRPr="00CE1E5D" w:rsidRDefault="00CE1E5D" w:rsidP="000D6343">
      <w:pPr>
        <w:spacing w:line="276" w:lineRule="auto"/>
        <w:ind w:left="1417"/>
        <w:jc w:val="both"/>
        <w:rPr>
          <w:b/>
          <w:color w:val="000000" w:themeColor="text1"/>
          <w:sz w:val="20"/>
          <w:szCs w:val="20"/>
        </w:rPr>
      </w:pPr>
      <w:r w:rsidRPr="00CE1E5D">
        <w:rPr>
          <w:b/>
          <w:color w:val="000000" w:themeColor="text1"/>
          <w:sz w:val="20"/>
          <w:szCs w:val="20"/>
        </w:rPr>
        <w:t xml:space="preserve">Articolo </w:t>
      </w:r>
      <w:r w:rsidR="00185576">
        <w:rPr>
          <w:b/>
          <w:color w:val="000000" w:themeColor="text1"/>
          <w:sz w:val="20"/>
          <w:szCs w:val="20"/>
        </w:rPr>
        <w:t>18</w:t>
      </w:r>
      <w:r w:rsidRPr="00CE1E5D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Pr="00CE1E5D">
        <w:rPr>
          <w:color w:val="000000" w:themeColor="text1"/>
          <w:sz w:val="20"/>
          <w:szCs w:val="20"/>
        </w:rPr>
        <w:t xml:space="preserve">- </w:t>
      </w:r>
      <w:r w:rsidRPr="00CE1E5D">
        <w:rPr>
          <w:b/>
          <w:color w:val="000000" w:themeColor="text1"/>
          <w:sz w:val="20"/>
          <w:szCs w:val="20"/>
        </w:rPr>
        <w:t xml:space="preserve"> MONITORAGGIO</w:t>
      </w:r>
      <w:proofErr w:type="gramEnd"/>
    </w:p>
    <w:p w14:paraId="390A3D68" w14:textId="77777777" w:rsidR="00CE1E5D" w:rsidRPr="00190E4D" w:rsidRDefault="00CE1E5D" w:rsidP="000D6343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190E4D">
        <w:rPr>
          <w:color w:val="000000" w:themeColor="text1"/>
          <w:sz w:val="18"/>
          <w:szCs w:val="18"/>
        </w:rPr>
        <w:t xml:space="preserve">Tutti i Responsabili ed i dipendenti, aventi funzioni istruttorie e decisorie, destinatari delle misure-prescrizioni (previste nel presente Piano dagli articoli da 6 a 12-bis), devono relazionare, con cadenza semestrale, l’ottemperanza alle misure medesime. La relazione deve indicare: </w:t>
      </w:r>
    </w:p>
    <w:p w14:paraId="58E28271" w14:textId="77777777" w:rsidR="00CE1E5D" w:rsidRPr="00190E4D" w:rsidRDefault="00CE1E5D" w:rsidP="000D6343">
      <w:pPr>
        <w:pStyle w:val="Paragrafoelenco"/>
        <w:numPr>
          <w:ilvl w:val="0"/>
          <w:numId w:val="2"/>
        </w:numPr>
        <w:spacing w:line="276" w:lineRule="auto"/>
        <w:ind w:left="2684"/>
        <w:jc w:val="both"/>
        <w:rPr>
          <w:color w:val="000000" w:themeColor="text1"/>
          <w:sz w:val="18"/>
          <w:szCs w:val="18"/>
        </w:rPr>
      </w:pPr>
      <w:r w:rsidRPr="00190E4D">
        <w:rPr>
          <w:color w:val="000000" w:themeColor="text1"/>
          <w:sz w:val="18"/>
          <w:szCs w:val="18"/>
        </w:rPr>
        <w:t>l'ottemperanza alle misure-prescrizioni, di cui si è destinatari, indicando le eventuali inosservanze con le connesse motivazioni;</w:t>
      </w:r>
    </w:p>
    <w:p w14:paraId="04B303B8" w14:textId="77777777" w:rsidR="00CE1E5D" w:rsidRPr="00190E4D" w:rsidRDefault="00CE1E5D" w:rsidP="000D6343">
      <w:pPr>
        <w:pStyle w:val="Paragrafoelenco"/>
        <w:numPr>
          <w:ilvl w:val="0"/>
          <w:numId w:val="2"/>
        </w:numPr>
        <w:spacing w:line="276" w:lineRule="auto"/>
        <w:ind w:left="2684"/>
        <w:jc w:val="both"/>
        <w:rPr>
          <w:color w:val="000000" w:themeColor="text1"/>
          <w:sz w:val="18"/>
          <w:szCs w:val="18"/>
        </w:rPr>
      </w:pPr>
      <w:r w:rsidRPr="00190E4D">
        <w:rPr>
          <w:color w:val="000000" w:themeColor="text1"/>
          <w:sz w:val="18"/>
          <w:szCs w:val="18"/>
        </w:rPr>
        <w:t>il rispetto dei termini, previsti dalla legge o dai regolamenti, per la conclusione dei procedimenti di propria competenza, indicando le eventuali inosservanze con le connesse motivazioni.</w:t>
      </w:r>
    </w:p>
    <w:p w14:paraId="62A25513" w14:textId="77777777" w:rsidR="00CE1E5D" w:rsidRPr="00190E4D" w:rsidRDefault="00CE1E5D" w:rsidP="000D6343">
      <w:pPr>
        <w:pStyle w:val="Paragrafoelenco"/>
        <w:numPr>
          <w:ilvl w:val="0"/>
          <w:numId w:val="2"/>
        </w:numPr>
        <w:spacing w:line="276" w:lineRule="auto"/>
        <w:ind w:left="2684"/>
        <w:jc w:val="both"/>
        <w:rPr>
          <w:color w:val="000000" w:themeColor="text1"/>
          <w:sz w:val="18"/>
          <w:szCs w:val="18"/>
        </w:rPr>
      </w:pPr>
      <w:r w:rsidRPr="00190E4D">
        <w:rPr>
          <w:color w:val="000000" w:themeColor="text1"/>
          <w:sz w:val="18"/>
          <w:szCs w:val="18"/>
        </w:rPr>
        <w:t>l'assenza, nei procedimenti di propria competenza, di situazioni di conflitto di interesse.</w:t>
      </w:r>
    </w:p>
    <w:p w14:paraId="08A6B2B1" w14:textId="77777777" w:rsidR="00CE1E5D" w:rsidRPr="00190E4D" w:rsidRDefault="00CE1E5D" w:rsidP="000D6343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190E4D">
        <w:rPr>
          <w:color w:val="000000" w:themeColor="text1"/>
          <w:sz w:val="18"/>
          <w:szCs w:val="18"/>
        </w:rPr>
        <w:t>La Relazione deve essere presentata al Responsabile della Prevenzione della Corruzione, il quale potrà chiedere eventuali chiarimenti o informazioni, oltre che dar luogo ad accessi documentali.</w:t>
      </w:r>
    </w:p>
    <w:p w14:paraId="17370D06" w14:textId="32C9B6E3" w:rsidR="00185576" w:rsidRPr="00185576" w:rsidRDefault="00CE1E5D" w:rsidP="00185576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190E4D">
        <w:rPr>
          <w:color w:val="000000" w:themeColor="text1"/>
          <w:sz w:val="18"/>
          <w:szCs w:val="18"/>
        </w:rPr>
        <w:t>Tutti i Responsabili, aventi funzioni istruttorie e decisorie, devono, inoltre, comunicare, in ogni caso ed immediatamente al Responsabile della Prevenzione Corruzione ogni anomalia o irregolarità manifestatasi, in relazione alle misure-prescrizioni, di cui sono destinatari.</w:t>
      </w:r>
    </w:p>
    <w:p w14:paraId="740CA7E5" w14:textId="77777777" w:rsidR="00CE1E5D" w:rsidRDefault="00190E4D" w:rsidP="000D6343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Di ob</w:t>
      </w:r>
      <w:r w:rsidR="000D6343">
        <w:t>bligarm</w:t>
      </w:r>
      <w:r>
        <w:t>i a predisporre, con cadenza semestrale, specifica relazione, ove attestare quanto segue:</w:t>
      </w:r>
    </w:p>
    <w:p w14:paraId="2491F235" w14:textId="77777777" w:rsidR="00190E4D" w:rsidRPr="00190E4D" w:rsidRDefault="00190E4D" w:rsidP="000D6343">
      <w:pPr>
        <w:pStyle w:val="Paragrafoelenco"/>
        <w:numPr>
          <w:ilvl w:val="0"/>
          <w:numId w:val="5"/>
        </w:numPr>
        <w:spacing w:line="276" w:lineRule="auto"/>
        <w:ind w:left="1531"/>
        <w:jc w:val="both"/>
        <w:rPr>
          <w:color w:val="000000" w:themeColor="text1"/>
        </w:rPr>
      </w:pPr>
      <w:r w:rsidRPr="00190E4D">
        <w:rPr>
          <w:color w:val="000000" w:themeColor="text1"/>
        </w:rPr>
        <w:t xml:space="preserve">l'ottemperanza alle misure-prescrizioni, di cui </w:t>
      </w:r>
      <w:r w:rsidR="000D6343">
        <w:rPr>
          <w:color w:val="000000" w:themeColor="text1"/>
        </w:rPr>
        <w:t>sono destinatario</w:t>
      </w:r>
      <w:r w:rsidRPr="00190E4D">
        <w:rPr>
          <w:color w:val="000000" w:themeColor="text1"/>
        </w:rPr>
        <w:t>, indicando le eventuali inosservanze con le connesse motivazioni;</w:t>
      </w:r>
    </w:p>
    <w:p w14:paraId="0E059208" w14:textId="77777777" w:rsidR="00190E4D" w:rsidRPr="00190E4D" w:rsidRDefault="00190E4D" w:rsidP="000D6343">
      <w:pPr>
        <w:pStyle w:val="Paragrafoelenco"/>
        <w:numPr>
          <w:ilvl w:val="0"/>
          <w:numId w:val="5"/>
        </w:numPr>
        <w:spacing w:line="276" w:lineRule="auto"/>
        <w:ind w:left="1531"/>
        <w:jc w:val="both"/>
        <w:rPr>
          <w:color w:val="000000" w:themeColor="text1"/>
        </w:rPr>
      </w:pPr>
      <w:r w:rsidRPr="00190E4D">
        <w:rPr>
          <w:color w:val="000000" w:themeColor="text1"/>
        </w:rPr>
        <w:t xml:space="preserve">il rispetto dei termini, previsti dalla legge o dai regolamenti, per la conclusione dei procedimenti di </w:t>
      </w:r>
      <w:r w:rsidR="000D6343">
        <w:rPr>
          <w:color w:val="000000" w:themeColor="text1"/>
        </w:rPr>
        <w:t>mia</w:t>
      </w:r>
      <w:r w:rsidRPr="00190E4D">
        <w:rPr>
          <w:color w:val="000000" w:themeColor="text1"/>
        </w:rPr>
        <w:t xml:space="preserve"> competenza, indicando le eventuali inosservanze con le connesse motivazioni.</w:t>
      </w:r>
    </w:p>
    <w:p w14:paraId="06BFE7EB" w14:textId="77777777" w:rsidR="00190E4D" w:rsidRPr="0026365A" w:rsidRDefault="00190E4D" w:rsidP="000D6343">
      <w:pPr>
        <w:pStyle w:val="Paragrafoelenco"/>
        <w:numPr>
          <w:ilvl w:val="0"/>
          <w:numId w:val="5"/>
        </w:numPr>
        <w:spacing w:line="276" w:lineRule="auto"/>
        <w:ind w:left="1531"/>
        <w:jc w:val="both"/>
        <w:rPr>
          <w:color w:val="000000" w:themeColor="text1"/>
        </w:rPr>
      </w:pPr>
      <w:r w:rsidRPr="00190E4D">
        <w:rPr>
          <w:color w:val="000000" w:themeColor="text1"/>
        </w:rPr>
        <w:t xml:space="preserve">l'assenza, nei procedimenti di </w:t>
      </w:r>
      <w:r w:rsidR="000D6343">
        <w:rPr>
          <w:color w:val="000000" w:themeColor="text1"/>
        </w:rPr>
        <w:t>mia</w:t>
      </w:r>
      <w:r w:rsidRPr="00190E4D">
        <w:rPr>
          <w:color w:val="000000" w:themeColor="text1"/>
        </w:rPr>
        <w:t xml:space="preserve"> competenza, di situazioni di conflitto di interesse.</w:t>
      </w:r>
    </w:p>
    <w:p w14:paraId="0B30DFE4" w14:textId="77777777" w:rsidR="0026365A" w:rsidRPr="0026365A" w:rsidRDefault="000D6343" w:rsidP="000D6343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Di obbligarm</w:t>
      </w:r>
      <w:r w:rsidR="0026365A">
        <w:t xml:space="preserve">i a </w:t>
      </w:r>
      <w:r w:rsidR="0026365A" w:rsidRPr="0026365A">
        <w:rPr>
          <w:color w:val="000000" w:themeColor="text1"/>
        </w:rPr>
        <w:t>comunicare, in ogni caso ed immediatamente al Responsabile della Prevenzione Corruzione ogni anomalia o irregolarità manifestatasi, in relazione alle misure-prescrizioni, di cui sono destinatari</w:t>
      </w:r>
      <w:r>
        <w:rPr>
          <w:color w:val="000000" w:themeColor="text1"/>
        </w:rPr>
        <w:t>o</w:t>
      </w:r>
      <w:r w:rsidR="0026365A" w:rsidRPr="0026365A">
        <w:rPr>
          <w:color w:val="000000" w:themeColor="text1"/>
        </w:rPr>
        <w:t>.</w:t>
      </w:r>
    </w:p>
    <w:p w14:paraId="6D09E62C" w14:textId="77777777" w:rsidR="0026365A" w:rsidRDefault="0026365A" w:rsidP="000D6343">
      <w:pPr>
        <w:spacing w:line="276" w:lineRule="auto"/>
        <w:jc w:val="both"/>
      </w:pPr>
    </w:p>
    <w:p w14:paraId="2FD0169A" w14:textId="77777777" w:rsidR="006959C9" w:rsidRDefault="006959C9" w:rsidP="000D6343">
      <w:pPr>
        <w:spacing w:line="276" w:lineRule="auto"/>
      </w:pPr>
    </w:p>
    <w:p w14:paraId="5CFFEC15" w14:textId="77777777" w:rsidR="000D6343" w:rsidRDefault="000D6343" w:rsidP="000D6343">
      <w:pPr>
        <w:spacing w:line="276" w:lineRule="auto"/>
      </w:pPr>
      <w:r>
        <w:t>…………</w:t>
      </w:r>
      <w:proofErr w:type="gramStart"/>
      <w:r>
        <w:t>…….</w:t>
      </w:r>
      <w:proofErr w:type="gramEnd"/>
      <w:r>
        <w:t>, lì ……</w:t>
      </w:r>
    </w:p>
    <w:p w14:paraId="6110CF2C" w14:textId="77777777" w:rsidR="000D6343" w:rsidRDefault="000D6343" w:rsidP="000D6343">
      <w:pPr>
        <w:spacing w:line="276" w:lineRule="auto"/>
      </w:pPr>
    </w:p>
    <w:p w14:paraId="5CE8BA40" w14:textId="77777777" w:rsidR="000D6343" w:rsidRDefault="008A5F6D" w:rsidP="008A5F6D">
      <w:pPr>
        <w:spacing w:line="276" w:lineRule="auto"/>
        <w:jc w:val="right"/>
      </w:pPr>
      <w:r>
        <w:t>Il dipendente</w:t>
      </w:r>
    </w:p>
    <w:p w14:paraId="673E1F56" w14:textId="77777777" w:rsidR="000D6343" w:rsidRDefault="000D6343" w:rsidP="008A5F6D">
      <w:pPr>
        <w:spacing w:line="276" w:lineRule="auto"/>
        <w:jc w:val="right"/>
      </w:pPr>
      <w:r>
        <w:t>…………….</w:t>
      </w:r>
    </w:p>
    <w:p w14:paraId="55450A45" w14:textId="77777777" w:rsidR="006959C9" w:rsidRDefault="006959C9" w:rsidP="008A5F6D">
      <w:pPr>
        <w:spacing w:line="276" w:lineRule="auto"/>
        <w:jc w:val="right"/>
      </w:pPr>
    </w:p>
    <w:sectPr w:rsidR="006959C9" w:rsidSect="00845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7430"/>
    <w:multiLevelType w:val="hybridMultilevel"/>
    <w:tmpl w:val="6CECFB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526D"/>
    <w:multiLevelType w:val="hybridMultilevel"/>
    <w:tmpl w:val="ADF40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F304C"/>
    <w:multiLevelType w:val="hybridMultilevel"/>
    <w:tmpl w:val="99CA57E0"/>
    <w:lvl w:ilvl="0" w:tplc="0410000F">
      <w:start w:val="1"/>
      <w:numFmt w:val="decimal"/>
      <w:lvlText w:val="%1."/>
      <w:lvlJc w:val="left"/>
      <w:pPr>
        <w:ind w:left="2137" w:hanging="360"/>
      </w:p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 w15:restartNumberingAfterBreak="0">
    <w:nsid w:val="3B432A4B"/>
    <w:multiLevelType w:val="hybridMultilevel"/>
    <w:tmpl w:val="19FE7378"/>
    <w:lvl w:ilvl="0" w:tplc="0410000F">
      <w:start w:val="1"/>
      <w:numFmt w:val="decimal"/>
      <w:lvlText w:val="%1."/>
      <w:lvlJc w:val="left"/>
      <w:pPr>
        <w:ind w:left="2137" w:hanging="360"/>
      </w:p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622C061D"/>
    <w:multiLevelType w:val="hybridMultilevel"/>
    <w:tmpl w:val="819A843E"/>
    <w:lvl w:ilvl="0" w:tplc="04100017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79BA1E90"/>
    <w:multiLevelType w:val="hybridMultilevel"/>
    <w:tmpl w:val="4B28A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C9"/>
    <w:rsid w:val="00091F39"/>
    <w:rsid w:val="000D6343"/>
    <w:rsid w:val="00185576"/>
    <w:rsid w:val="00190E4D"/>
    <w:rsid w:val="0026365A"/>
    <w:rsid w:val="003665F4"/>
    <w:rsid w:val="006959C9"/>
    <w:rsid w:val="008454B0"/>
    <w:rsid w:val="008A5F6D"/>
    <w:rsid w:val="008C38CD"/>
    <w:rsid w:val="00CE1E5D"/>
    <w:rsid w:val="00CE426C"/>
    <w:rsid w:val="00D742A2"/>
    <w:rsid w:val="00D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5F7E"/>
  <w15:docId w15:val="{0B0DA817-E364-4CA0-8E77-88BAB451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9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Alesio</dc:creator>
  <cp:lastModifiedBy>Marzia Zuvadelli</cp:lastModifiedBy>
  <cp:revision>2</cp:revision>
  <dcterms:created xsi:type="dcterms:W3CDTF">2021-03-08T17:34:00Z</dcterms:created>
  <dcterms:modified xsi:type="dcterms:W3CDTF">2021-03-08T17:34:00Z</dcterms:modified>
</cp:coreProperties>
</file>